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49820" w14:textId="77777777" w:rsidR="002A416F" w:rsidRDefault="002A416F" w:rsidP="003B0A0F">
      <w:pPr>
        <w:jc w:val="center"/>
        <w:rPr>
          <w:color w:val="000000"/>
        </w:rPr>
      </w:pPr>
    </w:p>
    <w:p w14:paraId="4E0CF6CA" w14:textId="43C443E4" w:rsidR="002A416F" w:rsidRDefault="002A416F" w:rsidP="003B0A0F">
      <w:pPr>
        <w:jc w:val="center"/>
        <w:rPr>
          <w:b/>
          <w:color w:val="000000"/>
        </w:rPr>
      </w:pPr>
      <w:r>
        <w:rPr>
          <w:b/>
          <w:color w:val="000000"/>
        </w:rPr>
        <w:t>ZAKRES WYMAGAŃ EDUKACYJNYCH NA POSZCZEGÓLNE OCENY SZKOLNE</w:t>
      </w:r>
      <w:r w:rsidR="003B0A0F">
        <w:rPr>
          <w:b/>
          <w:color w:val="000000"/>
        </w:rPr>
        <w:t xml:space="preserve"> Z J EZYKA NIEMIECKIEGO W KLASIE IIILO</w:t>
      </w:r>
    </w:p>
    <w:p w14:paraId="62648430" w14:textId="77777777" w:rsidR="002A416F" w:rsidRDefault="002A416F" w:rsidP="002A416F">
      <w:pPr>
        <w:rPr>
          <w:b/>
          <w:color w:val="000000"/>
        </w:rPr>
      </w:pPr>
    </w:p>
    <w:p w14:paraId="4530195A" w14:textId="77777777" w:rsidR="002A416F" w:rsidRDefault="002A416F" w:rsidP="002A416F">
      <w:pPr>
        <w:jc w:val="both"/>
        <w:rPr>
          <w:color w:val="000000"/>
        </w:rPr>
      </w:pPr>
      <w:r>
        <w:rPr>
          <w:color w:val="000000"/>
        </w:rPr>
        <w:t>Ocena bieżąca postępów ucznia uwzględnia wszystkie cztery sprawności językowe, tj.: rozumienie ze słuchu, pisanie, czytanie, mówienie oraz tzw. podsystemy języka, czyli gramatykę i słownictwo.</w:t>
      </w:r>
    </w:p>
    <w:p w14:paraId="61496B75" w14:textId="77777777" w:rsidR="002A416F" w:rsidRDefault="002A416F" w:rsidP="002A416F">
      <w:pPr>
        <w:jc w:val="both"/>
        <w:rPr>
          <w:color w:val="000000"/>
        </w:rPr>
      </w:pPr>
      <w:r>
        <w:rPr>
          <w:color w:val="000000"/>
        </w:rPr>
        <w:t>Oceny śródroczna i roczna obejmują wszystkie ww. sprawności językowe i podsystemy języka, wymagane na danym etapie nauczania, a także uwzględniają pracę ucznia na lekcjach.</w:t>
      </w:r>
    </w:p>
    <w:p w14:paraId="58AC5892" w14:textId="77777777" w:rsidR="002A416F" w:rsidRDefault="002A416F" w:rsidP="002A416F">
      <w:pPr>
        <w:jc w:val="both"/>
        <w:rPr>
          <w:color w:val="000000"/>
        </w:rPr>
      </w:pPr>
      <w:r>
        <w:rPr>
          <w:color w:val="000000"/>
        </w:rPr>
        <w:t>Ocena pracy ucznia na lekcjach uwzględnia: pracę indywidualną, tj. aktywność na lekcji, pracę zgodną z poleceniami nauczyciela, wysiłek włożony w wykonanie zadania, pracę w parach i grupach, tj. równy udział w ćwiczeniu każdego ucznia, używanie języka obcego w ćwiczonych dialogach, pomoc koleżeńską w wypadku trudności z wykonaniem zadania.</w:t>
      </w:r>
    </w:p>
    <w:p w14:paraId="66CEB68C" w14:textId="77777777" w:rsidR="002A416F" w:rsidRDefault="002A416F" w:rsidP="002A416F">
      <w:pPr>
        <w:jc w:val="both"/>
        <w:rPr>
          <w:color w:val="000000"/>
        </w:rPr>
      </w:pPr>
      <w:r>
        <w:rPr>
          <w:color w:val="000000"/>
        </w:rPr>
        <w:t>W związku z tym ustala się następujący zakres wiadomości, umiejętności i wymagań edukacyjnych na poszczególne oceny:</w:t>
      </w:r>
    </w:p>
    <w:p w14:paraId="233E0D13" w14:textId="77777777" w:rsidR="002A416F" w:rsidRDefault="002A416F" w:rsidP="002A416F">
      <w:pPr>
        <w:rPr>
          <w:color w:val="FF0000"/>
        </w:rPr>
        <w:sectPr w:rsidR="002A416F"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2547"/>
        <w:gridCol w:w="2601"/>
        <w:gridCol w:w="2604"/>
        <w:gridCol w:w="2705"/>
      </w:tblGrid>
      <w:tr w:rsidR="002A416F" w14:paraId="7104DBED" w14:textId="77777777" w:rsidTr="002A416F"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612E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OCENA CELUJĄCA</w:t>
            </w:r>
          </w:p>
        </w:tc>
      </w:tr>
      <w:tr w:rsidR="002A416F" w14:paraId="1B05A746" w14:textId="77777777" w:rsidTr="002A416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1878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ROZUMIENIE TEKSTU SŁUCHANEGO/CZYTANEGO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99B8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MÓWIENIA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17C9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PISANIA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6218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GRAMATYKA I SŁOWNICTWO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181A" w14:textId="77777777" w:rsidR="002A416F" w:rsidRDefault="002A416F">
            <w:pPr>
              <w:jc w:val="center"/>
              <w:rPr>
                <w:b/>
                <w:color w:val="000000"/>
              </w:rPr>
            </w:pPr>
          </w:p>
          <w:p w14:paraId="69C147B4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 UMIEJĘTNOŚCI I FORMY</w:t>
            </w:r>
          </w:p>
          <w:p w14:paraId="36E8AF50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AKTYWNOŚCI</w:t>
            </w:r>
          </w:p>
          <w:p w14:paraId="179A719F" w14:textId="77777777" w:rsidR="002A416F" w:rsidRDefault="002A416F">
            <w:pPr>
              <w:jc w:val="center"/>
              <w:rPr>
                <w:b/>
                <w:color w:val="000000"/>
              </w:rPr>
            </w:pPr>
          </w:p>
        </w:tc>
      </w:tr>
      <w:tr w:rsidR="002A416F" w14:paraId="017B46DD" w14:textId="77777777" w:rsidTr="002A416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D8FC" w14:textId="77777777" w:rsidR="002A416F" w:rsidRDefault="002A416F">
            <w:r>
              <w:rPr>
                <w:color w:val="000000"/>
              </w:rPr>
              <w:t xml:space="preserve">– </w:t>
            </w:r>
            <w:r>
              <w:t>uczeń w pełni rozumie wszystkie polecenia i wypowiedzi nauczyciela formułowane w języku niemieckim i właściwie na nie reaguje,</w:t>
            </w:r>
          </w:p>
          <w:p w14:paraId="600709FF" w14:textId="77777777" w:rsidR="002A416F" w:rsidRDefault="002A416F">
            <w:r>
              <w:t>– rozumie teksty słuchane i pisane, których słownictwo i struktury gramatyczne wykraczają poza program nauczania,</w:t>
            </w:r>
          </w:p>
          <w:p w14:paraId="09175C4C" w14:textId="77777777" w:rsidR="002A416F" w:rsidRDefault="002A416F">
            <w:pPr>
              <w:rPr>
                <w:color w:val="000000"/>
              </w:rPr>
            </w:pPr>
            <w:r>
              <w:t>– na bazie wysłuchanego/przeczytanego tekstu określa główną jego myśl, określa główną myśl poszczególnych części tekstu, sprawnie wyszukuje szczegółowe informacje, określa intencje autora tekstu</w:t>
            </w:r>
            <w:r>
              <w:rPr>
                <w:color w:val="000000"/>
              </w:rPr>
              <w:t>, kontekst wypowiedzi,</w:t>
            </w:r>
          </w:p>
          <w:p w14:paraId="603C8F39" w14:textId="77777777" w:rsidR="002A416F" w:rsidRDefault="002A416F">
            <w:pPr>
              <w:rPr>
                <w:color w:val="4F81BD"/>
              </w:rPr>
            </w:pPr>
            <w:r>
              <w:rPr>
                <w:color w:val="000000"/>
              </w:rPr>
              <w:t xml:space="preserve">– określa związki między poszczególnymi częściami tekstu słuchanego bądź pisanego, </w:t>
            </w:r>
          </w:p>
          <w:p w14:paraId="0E4F5FB7" w14:textId="77777777" w:rsidR="002A416F" w:rsidRDefault="002A416F">
            <w:r>
              <w:t>– potrafi streścić</w:t>
            </w:r>
          </w:p>
          <w:p w14:paraId="1617B970" w14:textId="77777777" w:rsidR="002A416F" w:rsidRDefault="002A416F">
            <w:r>
              <w:t>wysłuchane/przeczytane teksty, stosując bogate słownictwo i struktury gramatyczne.</w:t>
            </w:r>
          </w:p>
          <w:p w14:paraId="2731BBE1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7770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uczeń tworzy wypowiedzi zawierające bogate słownictwo i zróżnicowane struktury gramatyczne, wykraczające poza materiał nauczania,</w:t>
            </w:r>
          </w:p>
          <w:p w14:paraId="654FCF37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nie popełnia błędów, które zakłócają komunikację,</w:t>
            </w:r>
          </w:p>
          <w:p w14:paraId="41CD4E6B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formalny i nieformalny styl wypowiedzi w zależności od sytuacji,</w:t>
            </w:r>
          </w:p>
          <w:p w14:paraId="7C4625C0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potrafi spontanicznie nawiązać i podtrzymać rozmowę, </w:t>
            </w:r>
          </w:p>
          <w:p w14:paraId="2A233083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wypowiada się swobodnie bez przygotowania,</w:t>
            </w:r>
          </w:p>
          <w:p w14:paraId="2308CB83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są płynne,</w:t>
            </w:r>
          </w:p>
          <w:p w14:paraId="237423BA" w14:textId="77777777" w:rsidR="002A416F" w:rsidRDefault="002A416F">
            <w:r>
              <w:t>– wypowiedzi są całkowicie poprawne fonetycznie, bez błędów w wymowie i intonacji.</w:t>
            </w:r>
          </w:p>
          <w:p w14:paraId="398B66D2" w14:textId="77777777" w:rsidR="002A416F" w:rsidRDefault="002A416F">
            <w:pPr>
              <w:rPr>
                <w:color w:val="4F81BD"/>
              </w:rPr>
            </w:pPr>
          </w:p>
          <w:p w14:paraId="33F44E5F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6250" w14:textId="77777777" w:rsidR="002A416F" w:rsidRDefault="002A416F">
            <w:r>
              <w:lastRenderedPageBreak/>
              <w:t>– uczeń bez żadnych trudności redaguje dłuższe i krótsze teksty użytkowe, tj. wiadomość, opis, sprawozdanie z rozmowy, pocztówkę, e-mail, list prywatny, stosując środki wyrazu charakterystyczne dla wymaganej formy wypowiedzi oraz precyzyjnie dobierając słownictwo pozwalające na pełny przekaz informacji,</w:t>
            </w:r>
          </w:p>
          <w:p w14:paraId="521B5BB2" w14:textId="77777777" w:rsidR="002A416F" w:rsidRDefault="002A416F">
            <w:r>
              <w:t>– swobodnie reaguje w formie pisemnej w określonych sytuacjach,</w:t>
            </w:r>
          </w:p>
          <w:p w14:paraId="7E99A42F" w14:textId="77777777" w:rsidR="002A416F" w:rsidRDefault="002A416F">
            <w:r>
              <w:t>– wypowiedzi pisemne są zgodne z tematem, bogate pod względem treści, spójne i logiczne,</w:t>
            </w:r>
          </w:p>
          <w:p w14:paraId="673CAE2F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14:paraId="1DF33EE2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zawierają słownictwo</w:t>
            </w:r>
          </w:p>
          <w:p w14:paraId="17C0169B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i struktury</w:t>
            </w:r>
          </w:p>
          <w:p w14:paraId="3F2FFC1E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gramatyczne wykraczające poza program nauczania,</w:t>
            </w:r>
          </w:p>
          <w:p w14:paraId="2EE7F380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14:paraId="13753EDC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zawierają tylko sporadyczne błędy, które nie wpływają na zrozumienie tekstu,</w:t>
            </w:r>
          </w:p>
          <w:p w14:paraId="13F92ABB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 nie zawierają błędów interpunkcyjnych.</w:t>
            </w:r>
          </w:p>
          <w:p w14:paraId="58E9133C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3B2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bezbłędnie stosuje struktury gramatyczne zawarte w programie nauczania oraz wykraczające poza program,</w:t>
            </w:r>
          </w:p>
          <w:p w14:paraId="422D008C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w wypowiedziach ustnych i pisemnych bogaty zasób słów wykraczający poza materiał nauczania.</w:t>
            </w:r>
          </w:p>
          <w:p w14:paraId="537ACD22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613A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uczeń posiadł wiedzę i umiejętności wykraczające poza program nauczania w danej klasie,</w:t>
            </w:r>
          </w:p>
          <w:p w14:paraId="40CAB9AC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jest aktywny na zajęciach, systematyczny, wykonuje dodatkowe prace projektowe oraz wszystkie zadania domowe,</w:t>
            </w:r>
          </w:p>
          <w:p w14:paraId="3C41DFE4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96%–100% punktów i rozwiązuje dodatkowe zadania na ocenę celującą,</w:t>
            </w:r>
          </w:p>
          <w:p w14:paraId="4636F097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uzyskał większość ocen cząstkowych celujących i bardzo dobrych,</w:t>
            </w:r>
          </w:p>
          <w:p w14:paraId="44B8A4A0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swobodnie posługuje się nabytymi kompetencjami językowymi,</w:t>
            </w:r>
          </w:p>
          <w:p w14:paraId="7A906ACF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stosuje strategie komunikacyjne (np. domyślanie się znaczenia </w:t>
            </w:r>
            <w:r>
              <w:rPr>
                <w:color w:val="000000"/>
              </w:rPr>
              <w:lastRenderedPageBreak/>
              <w:t>wyrazów z kontekstu, rozumienie tekstu zawierającego nieznane słowa i zwroty) oraz strategie kompensacyjne (np. parafraza, definicja) w wypadku, gdy nie zna lub nie pamięta jakiegoś wyrazu,</w:t>
            </w:r>
          </w:p>
          <w:p w14:paraId="115E7B7E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posiada świadomość językową (np. podobieństw i różnic między językami),</w:t>
            </w:r>
          </w:p>
          <w:p w14:paraId="70B440A6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odnosi sukcesy w konkursach i olimpiadach,</w:t>
            </w:r>
          </w:p>
          <w:p w14:paraId="4E212321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uczęszcza na zajęcia koła języka niemieckiego,</w:t>
            </w:r>
          </w:p>
          <w:p w14:paraId="684D8885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zna kulturę i obyczaje krajów niemieckojęzycznych.</w:t>
            </w:r>
          </w:p>
        </w:tc>
      </w:tr>
    </w:tbl>
    <w:p w14:paraId="715A3904" w14:textId="77777777" w:rsidR="002A416F" w:rsidRDefault="002A416F" w:rsidP="002A416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2548"/>
        <w:gridCol w:w="2599"/>
        <w:gridCol w:w="2604"/>
        <w:gridCol w:w="2706"/>
      </w:tblGrid>
      <w:tr w:rsidR="002A416F" w14:paraId="137F655D" w14:textId="77777777" w:rsidTr="002A416F"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3927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BARDZO DOBRA</w:t>
            </w:r>
          </w:p>
        </w:tc>
      </w:tr>
      <w:tr w:rsidR="002A416F" w14:paraId="6AD0158F" w14:textId="77777777" w:rsidTr="002A416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4C3F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ROZUMIENIE TEKSTU SŁUCHANEGO/CZYTANEGO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CDDA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MÓWIENIA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EA2D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PISANIA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B336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GRAMATYKA I SŁOWNICTWO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09FD" w14:textId="77777777" w:rsidR="002A416F" w:rsidRDefault="002A416F">
            <w:pPr>
              <w:jc w:val="center"/>
              <w:rPr>
                <w:b/>
                <w:color w:val="000000"/>
              </w:rPr>
            </w:pPr>
          </w:p>
          <w:p w14:paraId="1F3A13EA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 UMIEJĘTNOŚCI I FORMY</w:t>
            </w:r>
          </w:p>
          <w:p w14:paraId="121ACC28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AKTYWNOŚCI</w:t>
            </w:r>
          </w:p>
          <w:p w14:paraId="2916CD56" w14:textId="77777777" w:rsidR="002A416F" w:rsidRDefault="002A416F">
            <w:pPr>
              <w:jc w:val="center"/>
              <w:rPr>
                <w:b/>
                <w:color w:val="000000"/>
              </w:rPr>
            </w:pPr>
          </w:p>
        </w:tc>
      </w:tr>
      <w:tr w:rsidR="002A416F" w14:paraId="593BDE23" w14:textId="77777777" w:rsidTr="002A416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D6E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uczeń rozumie wszystkie</w:t>
            </w:r>
          </w:p>
          <w:p w14:paraId="3A87FFD1" w14:textId="77777777" w:rsidR="002A416F" w:rsidRDefault="002A416F">
            <w:r>
              <w:rPr>
                <w:color w:val="000000"/>
              </w:rPr>
              <w:t xml:space="preserve">polecenia i wypowiedzi </w:t>
            </w:r>
            <w:r>
              <w:t xml:space="preserve">nauczyciela formułowane w języku niemieckim i właściwie na </w:t>
            </w:r>
            <w:r>
              <w:lastRenderedPageBreak/>
              <w:t>nie reaguje,</w:t>
            </w:r>
          </w:p>
          <w:p w14:paraId="0E6DBA03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rozumie teksty słuchane i pisane mniej więcej w 90%,</w:t>
            </w:r>
          </w:p>
          <w:p w14:paraId="2285CAB3" w14:textId="77777777" w:rsidR="002A416F" w:rsidRDefault="002A416F">
            <w:r>
              <w:rPr>
                <w:color w:val="000000"/>
              </w:rPr>
              <w:t xml:space="preserve">– na bazie wysłuchanego/przeczytanego tekstu określa główną jego myśl, określa główną myśl poszczególnych części </w:t>
            </w:r>
            <w:r>
              <w:t>tekstu, wyszukuje szczegółowe informacje, określa intencje autora tekstu, określa kontekst wypowiedzi,</w:t>
            </w:r>
          </w:p>
          <w:p w14:paraId="01BE050E" w14:textId="77777777" w:rsidR="002A416F" w:rsidRDefault="002A416F">
            <w:r>
              <w:t>– określa związki między poszczególnymi częściami tekstu słuchanego bądź pisanego,</w:t>
            </w:r>
          </w:p>
          <w:p w14:paraId="71D49D42" w14:textId="77777777" w:rsidR="002A416F" w:rsidRDefault="002A416F">
            <w:r>
              <w:t>– potrafi streścić</w:t>
            </w:r>
          </w:p>
          <w:p w14:paraId="04A1EF82" w14:textId="77777777" w:rsidR="002A416F" w:rsidRDefault="002A416F">
            <w:r>
              <w:t xml:space="preserve">wysłuchane/przeczytane teksty, stosując słownictwo </w:t>
            </w:r>
            <w:r>
              <w:rPr>
                <w:color w:val="000000"/>
              </w:rPr>
              <w:t>i struktury gramatyczne objęte programem nauczania.</w:t>
            </w:r>
          </w:p>
          <w:p w14:paraId="536E0273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6C5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wypowiada się</w:t>
            </w:r>
          </w:p>
          <w:p w14:paraId="2681EA1C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swobodnie, stosując bogaty zasób słów i struktury gramatyczne</w:t>
            </w:r>
          </w:p>
          <w:p w14:paraId="60FF0624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zawarte w programie nauczania,</w:t>
            </w:r>
          </w:p>
          <w:p w14:paraId="329B8858" w14:textId="77777777" w:rsidR="002A416F" w:rsidRDefault="002A416F">
            <w:r>
              <w:t>– bardzo sporadycznie popełnia błędy, które nie zakłócają komunikacji,</w:t>
            </w:r>
          </w:p>
          <w:p w14:paraId="13CA55B6" w14:textId="77777777" w:rsidR="002A416F" w:rsidRDefault="002A416F">
            <w:r>
              <w:t>– potrafi nawiązać i podtrzymać rozmowę,</w:t>
            </w:r>
          </w:p>
          <w:p w14:paraId="5446F45E" w14:textId="77777777" w:rsidR="002A416F" w:rsidRDefault="002A416F">
            <w:r>
              <w:t>– wypowiedzi są płynne,</w:t>
            </w:r>
          </w:p>
          <w:p w14:paraId="41199E67" w14:textId="77777777" w:rsidR="002A416F" w:rsidRDefault="002A416F">
            <w:r>
              <w:t>– wypowiedzi są poprawne fonetycznie, bez błędów w wymowie i intonacji.</w:t>
            </w:r>
          </w:p>
          <w:p w14:paraId="0EDEB09C" w14:textId="77777777" w:rsidR="002A416F" w:rsidRDefault="002A416F">
            <w:pPr>
              <w:rPr>
                <w:color w:val="000000"/>
              </w:rPr>
            </w:pPr>
          </w:p>
          <w:p w14:paraId="102A0653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53BA" w14:textId="77777777" w:rsidR="002A416F" w:rsidRDefault="002A416F">
            <w:r>
              <w:lastRenderedPageBreak/>
              <w:t xml:space="preserve">– uczeń bez trudności redaguje dłuższe i krótsze teksty użytkowe, tj. wiadomość, opis, </w:t>
            </w:r>
            <w:r>
              <w:lastRenderedPageBreak/>
              <w:t>sprawozdanie z rozmowy, pocztówkę, e-mail, list prywatny, stosując środki wyrazu charakterystyczne dla wymaganej formy wypowiedzi oraz precyzyjnie dobierając słownictwo pozwalające na pełny przekaz informacji,</w:t>
            </w:r>
          </w:p>
          <w:p w14:paraId="6035DB8A" w14:textId="77777777" w:rsidR="002A416F" w:rsidRDefault="002A416F">
            <w:pPr>
              <w:rPr>
                <w:color w:val="FF0000"/>
              </w:rPr>
            </w:pPr>
            <w:r>
              <w:rPr>
                <w:color w:val="000000"/>
              </w:rPr>
              <w:t>– swobodnie reaguje w formie</w:t>
            </w:r>
            <w:r>
              <w:t xml:space="preserve"> pisemnej</w:t>
            </w:r>
            <w:r>
              <w:rPr>
                <w:color w:val="000000"/>
              </w:rPr>
              <w:t xml:space="preserve"> w określonych sytuacjach, </w:t>
            </w:r>
          </w:p>
          <w:p w14:paraId="0D34163A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wypowiedzi pisemne są zgodne z tematem, </w:t>
            </w:r>
            <w:r>
              <w:t>bogate pod względem treści, spójne i logiczne,</w:t>
            </w:r>
          </w:p>
          <w:p w14:paraId="2245616D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14:paraId="5AB74878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zawierają słownictwo</w:t>
            </w:r>
          </w:p>
          <w:p w14:paraId="44641470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i struktury gramatyczne</w:t>
            </w:r>
          </w:p>
          <w:p w14:paraId="4E70D54B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zawarte w programie nauczania,</w:t>
            </w:r>
          </w:p>
          <w:p w14:paraId="59B37875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14:paraId="55211504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zawierają sporadyczne błędy, które nie wpływają na zrozumienie tekstu,</w:t>
            </w:r>
          </w:p>
          <w:p w14:paraId="71302599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14:paraId="5F1F550B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zawierają sporadyczne błędy interpunkcyjne.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6794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bezbłędnie stosuje struktury gramatyczne zawarte w programie nauczania,</w:t>
            </w:r>
          </w:p>
          <w:p w14:paraId="53A877C6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stosuje w wypowiedziach</w:t>
            </w:r>
          </w:p>
          <w:p w14:paraId="0107CD10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ustnych i pisemnych bogaty zasób słów zawarty w programie nauczania,</w:t>
            </w:r>
          </w:p>
          <w:p w14:paraId="23528208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buduje spójne zdania.</w:t>
            </w:r>
          </w:p>
          <w:p w14:paraId="2F532E9F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5434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opanował cały materiał objęty programem nauczania w danej klasie,</w:t>
            </w:r>
          </w:p>
          <w:p w14:paraId="4A1B2731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jest aktywny na zajęciach, systematyczny, bierze udział w pracach projektowych oraz systematycznie odrabia zadania domowe,</w:t>
            </w:r>
          </w:p>
          <w:p w14:paraId="0EBB7243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85%–95% punktów,</w:t>
            </w:r>
          </w:p>
          <w:p w14:paraId="481B1BE7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uzyskał większość ocen</w:t>
            </w:r>
          </w:p>
          <w:p w14:paraId="530A4329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cząstkowych bardzo dobrych,</w:t>
            </w:r>
          </w:p>
          <w:p w14:paraId="4BBF585B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swobodnie posługuje się nabytymi kompetencjami językowymi,</w:t>
            </w:r>
          </w:p>
          <w:p w14:paraId="06AD7A72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strategie komunikacyjne (np. domyślanie się znaczenia wyrazów z kontekstu, rozumienie tekstu zawierającego nieznane słowa i zwroty) oraz strategie kompensacyjne (np. parafraza, definicja) w wypadku, gdy nie zna lub nie pamięta jakiegoś wyrazu,</w:t>
            </w:r>
          </w:p>
          <w:p w14:paraId="483F23A8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posiada świadomość językową (np. podobieństw i różnic między językami),</w:t>
            </w:r>
          </w:p>
          <w:p w14:paraId="3947BF5F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bierze udział w konkursach i olimpiadach,</w:t>
            </w:r>
          </w:p>
          <w:p w14:paraId="1085631A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uczęszcza na zajęcia koła języka niemieckiego,</w:t>
            </w:r>
          </w:p>
          <w:p w14:paraId="683789C6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korzysta z różnych źródeł informacji w języku niemieckim,</w:t>
            </w:r>
          </w:p>
          <w:p w14:paraId="35AD6D03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zna kulturę i obyczaje krajów niemieckojęzycznych.</w:t>
            </w:r>
          </w:p>
        </w:tc>
      </w:tr>
    </w:tbl>
    <w:p w14:paraId="68C5BA95" w14:textId="77777777" w:rsidR="002A416F" w:rsidRDefault="002A416F" w:rsidP="002A416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2552"/>
        <w:gridCol w:w="2664"/>
        <w:gridCol w:w="2529"/>
        <w:gridCol w:w="2712"/>
      </w:tblGrid>
      <w:tr w:rsidR="002A416F" w14:paraId="34241429" w14:textId="77777777" w:rsidTr="002A416F"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C61E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DOBRA</w:t>
            </w:r>
          </w:p>
        </w:tc>
      </w:tr>
      <w:tr w:rsidR="002A416F" w14:paraId="2AB4C5D8" w14:textId="77777777" w:rsidTr="002A416F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49A0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ROZUMIENIE TEKSTU SŁUCHANEGO/CZYTANEGO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6C12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MÓWIENIA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CC6D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PISANIA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3BED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GRAMATYKA I SŁOWNICTWO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D421" w14:textId="77777777" w:rsidR="002A416F" w:rsidRDefault="002A416F">
            <w:pPr>
              <w:jc w:val="center"/>
              <w:rPr>
                <w:b/>
                <w:color w:val="000000"/>
              </w:rPr>
            </w:pPr>
          </w:p>
          <w:p w14:paraId="1151D872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 UMIEJĘTNOŚCI I FORMY</w:t>
            </w:r>
          </w:p>
          <w:p w14:paraId="0BE95AF8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AKTYWNOŚCI</w:t>
            </w:r>
          </w:p>
          <w:p w14:paraId="12538F7F" w14:textId="77777777" w:rsidR="002A416F" w:rsidRDefault="002A416F">
            <w:pPr>
              <w:jc w:val="center"/>
              <w:rPr>
                <w:b/>
                <w:color w:val="000000"/>
              </w:rPr>
            </w:pPr>
          </w:p>
        </w:tc>
      </w:tr>
      <w:tr w:rsidR="002A416F" w14:paraId="4CEF8310" w14:textId="77777777" w:rsidTr="002A416F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A69D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uczeń rozumie wszystkie</w:t>
            </w:r>
          </w:p>
          <w:p w14:paraId="2402C940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polecenia i większość wypowiedzi nauczyciela </w:t>
            </w:r>
            <w:r>
              <w:t>formułowanych w języku niemieckim i właściwie na nie reaguje,</w:t>
            </w:r>
          </w:p>
          <w:p w14:paraId="19EF6B9A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rozumie teksty słuchane i pisane mniej więcej w 75%,</w:t>
            </w:r>
          </w:p>
          <w:p w14:paraId="10FFB423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na bazie wysłuchanego/przeczytanego tekstu określa główną jego myśl, określa główną myśl poszczególnych części tekstu, wyszukuje większość informacji, </w:t>
            </w:r>
            <w:r>
              <w:rPr>
                <w:color w:val="000000"/>
              </w:rPr>
              <w:lastRenderedPageBreak/>
              <w:t xml:space="preserve">określa intencje autora, określa kontekst </w:t>
            </w:r>
            <w:r>
              <w:t>większości wypowiedzi</w:t>
            </w:r>
            <w:r>
              <w:rPr>
                <w:color w:val="000000"/>
              </w:rPr>
              <w:t>,</w:t>
            </w:r>
          </w:p>
          <w:p w14:paraId="3CAE573D" w14:textId="77777777" w:rsidR="002A416F" w:rsidRDefault="002A416F">
            <w:r>
              <w:rPr>
                <w:color w:val="000000"/>
              </w:rPr>
              <w:t xml:space="preserve">– określa związki między poszczególnymi częściami </w:t>
            </w:r>
            <w:r>
              <w:t>większości tekstów słuchanych bądź pisanych,</w:t>
            </w:r>
          </w:p>
          <w:p w14:paraId="0755A5AA" w14:textId="77777777" w:rsidR="002A416F" w:rsidRDefault="002A416F">
            <w:pPr>
              <w:rPr>
                <w:color w:val="000000"/>
              </w:rPr>
            </w:pPr>
            <w:r>
              <w:t>– potrafi streścić większość wysłuchanych/przeczytanych tekstów,</w:t>
            </w:r>
            <w:r>
              <w:rPr>
                <w:color w:val="000000"/>
              </w:rPr>
              <w:t xml:space="preserve"> stosując słownictwo</w:t>
            </w:r>
          </w:p>
          <w:p w14:paraId="7BC130D0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i struktury gramatyczne objęte programem nauczania.</w:t>
            </w:r>
          </w:p>
          <w:p w14:paraId="3D7A9565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2B05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wypowiada się,</w:t>
            </w:r>
          </w:p>
          <w:p w14:paraId="0DF924CE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stosując zasób słów</w:t>
            </w:r>
          </w:p>
          <w:p w14:paraId="2A0598FA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i struktury gramatyczne</w:t>
            </w:r>
          </w:p>
          <w:p w14:paraId="33CA73C1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zawarte w programie</w:t>
            </w:r>
          </w:p>
          <w:p w14:paraId="78C79125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nauczania,</w:t>
            </w:r>
          </w:p>
          <w:p w14:paraId="1B183713" w14:textId="77777777" w:rsidR="002A416F" w:rsidRDefault="002A416F">
            <w:r>
              <w:t>– popełnia nieliczne</w:t>
            </w:r>
          </w:p>
          <w:p w14:paraId="0B05867C" w14:textId="77777777" w:rsidR="002A416F" w:rsidRDefault="002A416F">
            <w:pPr>
              <w:rPr>
                <w:color w:val="000000"/>
              </w:rPr>
            </w:pPr>
            <w:r>
              <w:t>błędy, które nie zakłócają</w:t>
            </w:r>
            <w:r>
              <w:rPr>
                <w:color w:val="000000"/>
              </w:rPr>
              <w:t xml:space="preserve"> komunikacji,</w:t>
            </w:r>
          </w:p>
          <w:p w14:paraId="6E04E776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są płynne przy niewielkiej pomocy</w:t>
            </w:r>
          </w:p>
          <w:p w14:paraId="4D307E58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nauczyciela,</w:t>
            </w:r>
          </w:p>
          <w:p w14:paraId="586BE623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są</w:t>
            </w:r>
          </w:p>
          <w:p w14:paraId="3E68A355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zgodne z tematem,</w:t>
            </w:r>
          </w:p>
          <w:p w14:paraId="4F4ECCD1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są</w:t>
            </w:r>
          </w:p>
          <w:p w14:paraId="1D145F12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zasadniczo poprawne fonetycznie i intonacyjnie.</w:t>
            </w:r>
          </w:p>
          <w:p w14:paraId="318FF3A8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3DC2" w14:textId="77777777" w:rsidR="002A416F" w:rsidRDefault="002A416F">
            <w:r>
              <w:lastRenderedPageBreak/>
              <w:t xml:space="preserve">– uczeń redaguje dłuższe i krótsze teksty użytkowe, tj. wiadomość, opis, sprawozdanie z rozmowy, pocztówkę, e-mail, list prywatny, stosując większość środków wyrazu charakterystycznych dla wymaganej formy wypowiedzi oraz z niewielkimi niedopatrzeniami dobierając słownictwo </w:t>
            </w:r>
            <w:r>
              <w:lastRenderedPageBreak/>
              <w:t>pozwalające na przekaz większości informacji,</w:t>
            </w:r>
          </w:p>
          <w:p w14:paraId="17E5317E" w14:textId="77777777" w:rsidR="002A416F" w:rsidRDefault="002A416F">
            <w:pPr>
              <w:rPr>
                <w:color w:val="FF0000"/>
              </w:rPr>
            </w:pPr>
            <w:r>
              <w:rPr>
                <w:color w:val="000000"/>
              </w:rPr>
              <w:t xml:space="preserve">– reaguje w formie </w:t>
            </w:r>
            <w:r>
              <w:t>pisemnej w większości</w:t>
            </w:r>
            <w:r>
              <w:rPr>
                <w:color w:val="000000"/>
              </w:rPr>
              <w:t xml:space="preserve"> określonych sytuacji,</w:t>
            </w:r>
          </w:p>
          <w:p w14:paraId="4EA8658C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 są zgodne z tematem, spójne i logiczne,</w:t>
            </w:r>
          </w:p>
          <w:p w14:paraId="2D4C7D3C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14:paraId="6A6D2450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zawierają słownictwo</w:t>
            </w:r>
          </w:p>
          <w:p w14:paraId="7816EFC5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i struktury gramatyczne</w:t>
            </w:r>
          </w:p>
          <w:p w14:paraId="22F94930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zawarte w programie nauczania,</w:t>
            </w:r>
          </w:p>
          <w:p w14:paraId="50796A36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14:paraId="5CEC8729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zawierają nieliczne błędy </w:t>
            </w:r>
            <w:r>
              <w:t>gramatyczne, leksykalne, ortograficzne i interpunkcyjne, które</w:t>
            </w:r>
            <w:r>
              <w:rPr>
                <w:color w:val="000000"/>
              </w:rPr>
              <w:t xml:space="preserve"> nie wpływają na zrozumienie tekstu.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F29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– uczeń poprawnie stosuje </w:t>
            </w:r>
            <w:r>
              <w:t>większość struktur gramatycznych</w:t>
            </w:r>
          </w:p>
          <w:p w14:paraId="145A5DFC" w14:textId="77777777" w:rsidR="002A416F" w:rsidRDefault="002A416F">
            <w:r>
              <w:t>zawartych w programie</w:t>
            </w:r>
          </w:p>
          <w:p w14:paraId="69D44A36" w14:textId="77777777" w:rsidR="002A416F" w:rsidRDefault="002A416F">
            <w:r>
              <w:t>nauczania,</w:t>
            </w:r>
          </w:p>
          <w:p w14:paraId="102FE644" w14:textId="77777777" w:rsidR="002A416F" w:rsidRDefault="002A416F">
            <w:r>
              <w:t>– stosuje w wypowiedziach</w:t>
            </w:r>
          </w:p>
          <w:p w14:paraId="18A180B8" w14:textId="77777777" w:rsidR="002A416F" w:rsidRDefault="002A416F">
            <w:r>
              <w:t>ustnych i pisemnych dość duży zasób słów zawarty w materiale nauczania,</w:t>
            </w:r>
          </w:p>
          <w:p w14:paraId="06D3C74C" w14:textId="77777777" w:rsidR="002A416F" w:rsidRDefault="002A416F">
            <w:r>
              <w:t>– w większości sytuacji buduje spójne zdania.</w:t>
            </w:r>
          </w:p>
          <w:p w14:paraId="059167C9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2DD6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uczeń opanował materiał objęty programem nauczania w danej klasie,</w:t>
            </w:r>
          </w:p>
          <w:p w14:paraId="63B63DD6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jest aktywny na zajęciach, systematyczny, bierze udział w pracach projektowych oraz</w:t>
            </w:r>
          </w:p>
          <w:p w14:paraId="616F2570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systematycznie odrabia zadania domowe,</w:t>
            </w:r>
          </w:p>
          <w:p w14:paraId="7FFC2CB3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70%–84% punktów,</w:t>
            </w:r>
          </w:p>
          <w:p w14:paraId="084BC844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uzyskał większość ocen</w:t>
            </w:r>
          </w:p>
          <w:p w14:paraId="5E4E8848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cząstkowych dobrych,</w:t>
            </w:r>
          </w:p>
          <w:p w14:paraId="05CF191D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dość swobodnie posługuje się nabytymi kompetencjami językowymi,</w:t>
            </w:r>
          </w:p>
          <w:p w14:paraId="750310AC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strategie komunikacyjne (np. domyślanie się znaczenia wyrazów z kontekstu, rozumienie tekstu zawierającego nieznane słowa i zwroty),</w:t>
            </w:r>
          </w:p>
          <w:p w14:paraId="11A39DF5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posiada świadomość językową (np. podobieństw i różnic między językami).</w:t>
            </w:r>
          </w:p>
        </w:tc>
      </w:tr>
    </w:tbl>
    <w:p w14:paraId="1B83EC75" w14:textId="77777777" w:rsidR="002A416F" w:rsidRDefault="002A416F" w:rsidP="002A416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2552"/>
        <w:gridCol w:w="2664"/>
        <w:gridCol w:w="2529"/>
        <w:gridCol w:w="2712"/>
      </w:tblGrid>
      <w:tr w:rsidR="002A416F" w14:paraId="0974BF2E" w14:textId="77777777" w:rsidTr="002A416F"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10B5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DOSTATECZNA</w:t>
            </w:r>
          </w:p>
        </w:tc>
      </w:tr>
      <w:tr w:rsidR="002A416F" w14:paraId="27730076" w14:textId="77777777" w:rsidTr="002A416F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0FDE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ROZUMIENIE TEKSTU SŁUCHANEGO/CZYTANEGO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8E69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MÓWIENIA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5F62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PISANIA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1B93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GRAMATYKA I SŁOWNICTWO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C29A" w14:textId="77777777" w:rsidR="002A416F" w:rsidRDefault="002A416F">
            <w:pPr>
              <w:jc w:val="center"/>
              <w:rPr>
                <w:b/>
                <w:color w:val="000000"/>
              </w:rPr>
            </w:pPr>
          </w:p>
          <w:p w14:paraId="72004C82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 UMIEJĘTNOŚCI I FORMY</w:t>
            </w:r>
          </w:p>
          <w:p w14:paraId="10840AC5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AKTYWNOŚCI</w:t>
            </w:r>
          </w:p>
          <w:p w14:paraId="349DDEA4" w14:textId="77777777" w:rsidR="002A416F" w:rsidRDefault="002A416F">
            <w:pPr>
              <w:jc w:val="center"/>
              <w:rPr>
                <w:b/>
                <w:color w:val="000000"/>
              </w:rPr>
            </w:pPr>
          </w:p>
        </w:tc>
      </w:tr>
      <w:tr w:rsidR="002A416F" w14:paraId="4CCDE06F" w14:textId="77777777" w:rsidTr="002A416F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244" w14:textId="77777777" w:rsidR="002A416F" w:rsidRDefault="002A416F">
            <w:r>
              <w:rPr>
                <w:color w:val="000000"/>
              </w:rPr>
              <w:t xml:space="preserve">– uczeń </w:t>
            </w:r>
            <w:r>
              <w:t>rozumie dużą część poleceń i niektóre wypowiedzi nauczyciela formułowane w języku niemieckim i właściwie na nie reaguje,</w:t>
            </w:r>
          </w:p>
          <w:p w14:paraId="5CC3248C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rozumie teksty słuchane i pisane mniej więcej w 60%,</w:t>
            </w:r>
          </w:p>
          <w:p w14:paraId="455DF164" w14:textId="77777777" w:rsidR="002A416F" w:rsidRDefault="002A416F">
            <w:r>
              <w:rPr>
                <w:color w:val="000000"/>
              </w:rPr>
              <w:t xml:space="preserve">– na bazie wysłuchanego/przeczytanego tekstu określa główną jego myśl </w:t>
            </w:r>
            <w:r>
              <w:t>oraz wyszukuje dużą część informacji w nieskomplikowanych wypowiedziach,</w:t>
            </w:r>
          </w:p>
          <w:p w14:paraId="400274B3" w14:textId="77777777" w:rsidR="002A416F" w:rsidRDefault="002A416F">
            <w:pPr>
              <w:rPr>
                <w:color w:val="000000"/>
              </w:rPr>
            </w:pPr>
            <w:r>
              <w:t>– potrafi streścić tylko niektóre wysłuchane/przeczytane teksty,</w:t>
            </w:r>
            <w:r>
              <w:rPr>
                <w:color w:val="000000"/>
              </w:rPr>
              <w:t xml:space="preserve"> stosując proste słownictwo i struktury gramatyczne objęte programem nauczania.</w:t>
            </w:r>
          </w:p>
          <w:p w14:paraId="3943DC08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F30C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wypowiada się,</w:t>
            </w:r>
          </w:p>
          <w:p w14:paraId="37E512E3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stosując pojedyncze słowa i struktury gramatyczne</w:t>
            </w:r>
          </w:p>
          <w:p w14:paraId="6A126E4C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zawarte w programie</w:t>
            </w:r>
          </w:p>
          <w:p w14:paraId="601E3FA9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nauczania,</w:t>
            </w:r>
          </w:p>
          <w:p w14:paraId="037D1F60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popełnia błędy </w:t>
            </w:r>
            <w:r>
              <w:t>świadczące o niepełnym opanowaniu struktur leksykalnych i gramatycznych, co</w:t>
            </w:r>
            <w:r>
              <w:rPr>
                <w:color w:val="000000"/>
              </w:rPr>
              <w:t xml:space="preserve"> czasami zakłóca</w:t>
            </w:r>
          </w:p>
          <w:p w14:paraId="72294558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komunikację,</w:t>
            </w:r>
          </w:p>
          <w:p w14:paraId="345625E6" w14:textId="77777777" w:rsidR="002A416F" w:rsidRDefault="002A416F">
            <w:r>
              <w:t>– wypowiedzi są płynne w zasadniczej części,</w:t>
            </w:r>
          </w:p>
          <w:p w14:paraId="67F8B5CE" w14:textId="77777777" w:rsidR="002A416F" w:rsidRDefault="002A416F">
            <w:r>
              <w:t>– wypowiedzi są</w:t>
            </w:r>
          </w:p>
          <w:p w14:paraId="4B638417" w14:textId="77777777" w:rsidR="002A416F" w:rsidRDefault="002A416F">
            <w:r>
              <w:t>zgodne z tematem,</w:t>
            </w:r>
          </w:p>
          <w:p w14:paraId="43CF418B" w14:textId="77777777" w:rsidR="002A416F" w:rsidRDefault="002A416F">
            <w:pPr>
              <w:rPr>
                <w:color w:val="000000"/>
              </w:rPr>
            </w:pPr>
            <w:r>
              <w:t>– wypowiedzi są zrozumiałe pomimo błędów w wymowie niektórych wyrazów i w intonacji.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4D83" w14:textId="77777777" w:rsidR="002A416F" w:rsidRDefault="002A416F">
            <w:r>
              <w:lastRenderedPageBreak/>
              <w:t>– uczeń redaguje dłuższe i krótsze teksty użytkowe, tj. wiadomość, opis, sprawozdanie z rozmowy, pocztówkę, e-</w:t>
            </w:r>
            <w:r>
              <w:lastRenderedPageBreak/>
              <w:t>mail, list prywatny, stosując tylko część środków wyrazu charakterystycznych dla wymaganej formy wypowiedzi oraz z większymi niedopatrzeniami dobierając słownictwo pozwalające na przekaz jedynie najważniejszych informacji,</w:t>
            </w:r>
          </w:p>
          <w:p w14:paraId="3634502A" w14:textId="77777777" w:rsidR="002A416F" w:rsidRDefault="002A416F">
            <w:pPr>
              <w:rPr>
                <w:color w:val="000000"/>
              </w:rPr>
            </w:pPr>
            <w:r>
              <w:t>– reaguje w prostej formie pisemnej w niektórych</w:t>
            </w:r>
            <w:r>
              <w:rPr>
                <w:color w:val="000000"/>
              </w:rPr>
              <w:t xml:space="preserve"> sytuacjach,</w:t>
            </w:r>
          </w:p>
          <w:p w14:paraId="0FF4303B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 są</w:t>
            </w:r>
          </w:p>
          <w:p w14:paraId="25EB05A0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zgodne z tematem,</w:t>
            </w:r>
          </w:p>
          <w:p w14:paraId="44439BD3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14:paraId="70BDB92D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zawierają</w:t>
            </w:r>
            <w:r>
              <w:t xml:space="preserve"> proste</w:t>
            </w:r>
            <w:r>
              <w:rPr>
                <w:color w:val="000000"/>
              </w:rPr>
              <w:t xml:space="preserve"> słownictwo i struktury gramatyczne</w:t>
            </w:r>
          </w:p>
          <w:p w14:paraId="3975F726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zawarte w programie nauczania,</w:t>
            </w:r>
          </w:p>
          <w:p w14:paraId="7D9733C2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14:paraId="2CA99A34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zawierają błędy gramatyczne, ortograficzne i interpunkcyjne, które częściowo utrudniają zrozumienie tekstu,</w:t>
            </w:r>
          </w:p>
          <w:p w14:paraId="018D9922" w14:textId="77777777" w:rsidR="002A416F" w:rsidRDefault="002A416F">
            <w:pPr>
              <w:rPr>
                <w:color w:val="000000"/>
              </w:rPr>
            </w:pPr>
            <w:r>
              <w:t xml:space="preserve">– wypowiedzi pisemne zawierają liczne </w:t>
            </w:r>
            <w:r>
              <w:lastRenderedPageBreak/>
              <w:t xml:space="preserve">powtórzenia leksykalne i mało urozmaicone </w:t>
            </w:r>
            <w:r>
              <w:rPr>
                <w:color w:val="000000"/>
              </w:rPr>
              <w:t>struktury gramatyczne oraz składniowe.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5178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poprawnie</w:t>
            </w:r>
          </w:p>
          <w:p w14:paraId="7B9A3132" w14:textId="77777777" w:rsidR="002A416F" w:rsidRDefault="002A416F">
            <w:pPr>
              <w:rPr>
                <w:color w:val="000000"/>
              </w:rPr>
            </w:pPr>
            <w:r>
              <w:t>stosuje tylko niektóre</w:t>
            </w:r>
            <w:r>
              <w:rPr>
                <w:color w:val="000000"/>
              </w:rPr>
              <w:t xml:space="preserve"> struktury gramatyczne zawarte w programie nauczania,</w:t>
            </w:r>
          </w:p>
          <w:p w14:paraId="655E573E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niewielki zasób słów zawarty w programie nauczania,</w:t>
            </w:r>
          </w:p>
          <w:p w14:paraId="6F45C25B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buduje proste zdania,</w:t>
            </w:r>
          </w:p>
          <w:p w14:paraId="623E1F48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sporadycznie buduje</w:t>
            </w:r>
          </w:p>
          <w:p w14:paraId="044301AC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spójne zdania.</w:t>
            </w:r>
          </w:p>
          <w:p w14:paraId="19A3E845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6F2A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opanował materiał objęty programem nauczania w danej klasie na poziomie podstawowym,</w:t>
            </w:r>
          </w:p>
          <w:p w14:paraId="1E3F7EC5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w miarę systematycznie uczestniczy w zajęciach, ale nie zawsze odrabia</w:t>
            </w:r>
          </w:p>
          <w:p w14:paraId="04EEFD3F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zadania domowe,</w:t>
            </w:r>
          </w:p>
          <w:p w14:paraId="5F761DC5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50%–69% punktów,</w:t>
            </w:r>
          </w:p>
          <w:p w14:paraId="5160FE22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uzyskał większość ocen cząstkowych dostatecznych,</w:t>
            </w:r>
          </w:p>
          <w:p w14:paraId="110249F4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 stopniu dostatecznym posługuje się nabytymi kompetencjami językowymi,</w:t>
            </w:r>
          </w:p>
          <w:p w14:paraId="1FDBC2D3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proste strategie komunikacyjne.</w:t>
            </w:r>
          </w:p>
        </w:tc>
      </w:tr>
    </w:tbl>
    <w:p w14:paraId="1127DC9E" w14:textId="77777777" w:rsidR="002A416F" w:rsidRDefault="002A416F" w:rsidP="002A416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2578"/>
        <w:gridCol w:w="2656"/>
        <w:gridCol w:w="2514"/>
        <w:gridCol w:w="2709"/>
      </w:tblGrid>
      <w:tr w:rsidR="002A416F" w14:paraId="66A7E731" w14:textId="77777777" w:rsidTr="002A416F"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4827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DOPUSZCZAJACA</w:t>
            </w:r>
          </w:p>
        </w:tc>
      </w:tr>
      <w:tr w:rsidR="002A416F" w14:paraId="76D02BCD" w14:textId="77777777" w:rsidTr="002A416F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39A3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ROZUMIENIE TEKSTU SŁUCHANEGO/CZYTANEGO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FF33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MÓWIENIA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3154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PISANIA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2945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GRAMATYKA I SŁOWNICTWO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4064" w14:textId="77777777" w:rsidR="002A416F" w:rsidRDefault="002A416F">
            <w:pPr>
              <w:jc w:val="center"/>
              <w:rPr>
                <w:b/>
                <w:color w:val="000000"/>
              </w:rPr>
            </w:pPr>
          </w:p>
          <w:p w14:paraId="0CA70DC7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 UMIEJĘTNOŚCI I FORMY</w:t>
            </w:r>
          </w:p>
          <w:p w14:paraId="7FC84FC6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AKTYWNOŚCI</w:t>
            </w:r>
          </w:p>
          <w:p w14:paraId="42A95FE2" w14:textId="77777777" w:rsidR="002A416F" w:rsidRDefault="002A416F">
            <w:pPr>
              <w:jc w:val="center"/>
              <w:rPr>
                <w:b/>
                <w:color w:val="000000"/>
              </w:rPr>
            </w:pPr>
          </w:p>
        </w:tc>
      </w:tr>
      <w:tr w:rsidR="002A416F" w14:paraId="0B97C665" w14:textId="77777777" w:rsidTr="002A416F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B59" w14:textId="77777777" w:rsidR="002A416F" w:rsidRDefault="002A416F">
            <w:r>
              <w:rPr>
                <w:color w:val="000000"/>
              </w:rPr>
              <w:t xml:space="preserve">– </w:t>
            </w:r>
            <w:r>
              <w:t>uczeń rozumie tylko nieliczne polecenia i wypowiedzi nauczyciela formułowane w języku niemieckim i właściwie na nie reaguje,</w:t>
            </w:r>
          </w:p>
          <w:p w14:paraId="06163330" w14:textId="77777777" w:rsidR="002A416F" w:rsidRDefault="002A416F">
            <w:r>
              <w:t>– rozumie teksty słuchane i pisane mniej więcej w 40%,</w:t>
            </w:r>
          </w:p>
          <w:p w14:paraId="1CB6615A" w14:textId="77777777" w:rsidR="002A416F" w:rsidRDefault="002A416F">
            <w:r>
              <w:t>– na bazie wysłuchanego/przeczytanego tekstu wyszukuje tylko niektóre informacje w nieskomplikowanych wypowiedziach,</w:t>
            </w:r>
          </w:p>
          <w:p w14:paraId="1BC173EB" w14:textId="77777777" w:rsidR="002A416F" w:rsidRDefault="002A416F">
            <w:r>
              <w:t xml:space="preserve">– rozumie ogólny sens tylko niektórych tekstów słuchanych bądź pisanych, </w:t>
            </w:r>
          </w:p>
          <w:p w14:paraId="6788B704" w14:textId="77777777" w:rsidR="002A416F" w:rsidRDefault="002A416F">
            <w:pPr>
              <w:rPr>
                <w:color w:val="4F81BD"/>
              </w:rPr>
            </w:pPr>
            <w:r>
              <w:t>– nie potrafi streścić wysłuchanych/przeczytanych tekstów</w:t>
            </w:r>
            <w:r>
              <w:rPr>
                <w:color w:val="4F81BD"/>
              </w:rPr>
              <w:t>.</w:t>
            </w:r>
          </w:p>
          <w:p w14:paraId="02E1FA96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EFB6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uczeń wypowiada się,</w:t>
            </w:r>
          </w:p>
          <w:p w14:paraId="4C36DAD5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stosując pojedyncze słowa i struktury gramatyczne</w:t>
            </w:r>
          </w:p>
          <w:p w14:paraId="6F75F352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zawarte w programie</w:t>
            </w:r>
          </w:p>
          <w:p w14:paraId="1B0477BE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nauczania,</w:t>
            </w:r>
          </w:p>
          <w:p w14:paraId="15727DAE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popełnia liczne błędy </w:t>
            </w:r>
            <w:r>
              <w:t>świadczące o nieznajomości struktur leksykalnych i gramatycznych, co</w:t>
            </w:r>
            <w:r>
              <w:rPr>
                <w:color w:val="000000"/>
              </w:rPr>
              <w:t xml:space="preserve"> zakłóca komunikację,</w:t>
            </w:r>
          </w:p>
          <w:p w14:paraId="644C44E4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są płynne fragmentarycznie jedynie przy pomocy nauczyciela,</w:t>
            </w:r>
          </w:p>
          <w:p w14:paraId="5CFBC002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są</w:t>
            </w:r>
          </w:p>
          <w:p w14:paraId="4101FD1F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niepoprawne fonetycznie.</w:t>
            </w:r>
          </w:p>
          <w:p w14:paraId="0458536D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22D0" w14:textId="77777777" w:rsidR="002A416F" w:rsidRDefault="002A416F">
            <w:r>
              <w:t>– uczeń w sposób bardzo uproszczony redaguje dłuższe i krótsze teksty użytkowe, tj. wiadomość, opis, sprawozdanie z rozmowy, pocztówkę, e-mail, list prywatny, nie stosując środków wyrazu charakterystycznych dla wymaganej formy wypowiedzi oraz niewłaściwie dobierając słownictwo pozwalające na przekaz jedynie niewielkiej ilości informacji,</w:t>
            </w:r>
          </w:p>
          <w:p w14:paraId="4D955177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 są</w:t>
            </w:r>
          </w:p>
          <w:p w14:paraId="74631C24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tylko częściowo zgodne</w:t>
            </w:r>
          </w:p>
          <w:p w14:paraId="193B9016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 tematem,</w:t>
            </w:r>
          </w:p>
          <w:p w14:paraId="1D134AFA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wypowiedź pisemna</w:t>
            </w:r>
          </w:p>
          <w:p w14:paraId="08300807" w14:textId="77777777" w:rsidR="002A416F" w:rsidRDefault="002A416F">
            <w:r>
              <w:t>zawiera ubogie</w:t>
            </w:r>
          </w:p>
          <w:p w14:paraId="35B0B8A7" w14:textId="77777777" w:rsidR="002A416F" w:rsidRDefault="002A416F">
            <w:r>
              <w:lastRenderedPageBreak/>
              <w:t>słownictwo i struktury gramatyczne zawarte w programie nauczania,</w:t>
            </w:r>
          </w:p>
          <w:p w14:paraId="57A8BCC7" w14:textId="77777777" w:rsidR="002A416F" w:rsidRDefault="002A416F">
            <w:r>
              <w:t>– wypowiedzi pisemne</w:t>
            </w:r>
          </w:p>
          <w:p w14:paraId="7F5EFD86" w14:textId="77777777" w:rsidR="002A416F" w:rsidRDefault="002A416F">
            <w:r>
              <w:t>zawierają liczne błędy gramatyczne, ortograficzne i interpunkcyjne, które</w:t>
            </w:r>
          </w:p>
          <w:p w14:paraId="7A30F8B5" w14:textId="77777777" w:rsidR="002A416F" w:rsidRDefault="002A416F">
            <w:pPr>
              <w:rPr>
                <w:color w:val="000000"/>
              </w:rPr>
            </w:pPr>
            <w:r>
              <w:t>w znacznej mierze</w:t>
            </w:r>
            <w:r>
              <w:rPr>
                <w:color w:val="000000"/>
              </w:rPr>
              <w:t xml:space="preserve"> zakłócają zrozumienie tekstu.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41D9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nie stosuje poprawnie struktur</w:t>
            </w:r>
          </w:p>
          <w:p w14:paraId="0E64F2AF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gramatycznych zawartych</w:t>
            </w:r>
          </w:p>
          <w:p w14:paraId="51BED6AD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w programie nauczania,</w:t>
            </w:r>
          </w:p>
          <w:p w14:paraId="213E800B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bardzo niewielki zasób słów zawarty w programie nauczania,</w:t>
            </w:r>
          </w:p>
          <w:p w14:paraId="75C2EDA0" w14:textId="77777777" w:rsidR="002A416F" w:rsidRDefault="002A416F">
            <w:r>
              <w:t>– buduje proste zdania, które nie są spójne,</w:t>
            </w:r>
          </w:p>
          <w:p w14:paraId="522305D7" w14:textId="77777777" w:rsidR="002A416F" w:rsidRDefault="002A416F">
            <w:r>
              <w:t>– dobór słownictwa nie zawsze odpowiada</w:t>
            </w:r>
          </w:p>
          <w:p w14:paraId="24A3E68B" w14:textId="77777777" w:rsidR="002A416F" w:rsidRDefault="002A416F">
            <w:r>
              <w:t>tematowi.</w:t>
            </w:r>
          </w:p>
          <w:p w14:paraId="3ED02961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1A2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uczeń nie opanował materiału objętego programem nauczania</w:t>
            </w:r>
          </w:p>
          <w:p w14:paraId="1A72C410" w14:textId="77777777" w:rsidR="002A416F" w:rsidRDefault="002A416F">
            <w:r>
              <w:rPr>
                <w:color w:val="000000"/>
              </w:rPr>
              <w:t xml:space="preserve">w danej klasie na poziomie </w:t>
            </w:r>
            <w:r>
              <w:t>podstawowym,</w:t>
            </w:r>
          </w:p>
          <w:p w14:paraId="3FD855FB" w14:textId="77777777" w:rsidR="002A416F" w:rsidRDefault="002A416F">
            <w:r>
              <w:t>– nie uczestniczy systematycznie ani aktywnie w zajęciach</w:t>
            </w:r>
          </w:p>
          <w:p w14:paraId="6967528D" w14:textId="77777777" w:rsidR="002A416F" w:rsidRDefault="002A416F">
            <w:pPr>
              <w:rPr>
                <w:color w:val="000000"/>
              </w:rPr>
            </w:pPr>
            <w:r>
              <w:t>i tylko sporadycznie</w:t>
            </w:r>
            <w:r>
              <w:rPr>
                <w:color w:val="000000"/>
              </w:rPr>
              <w:t xml:space="preserve"> odrabia zadania domowe,</w:t>
            </w:r>
          </w:p>
          <w:p w14:paraId="3BD6D94B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36%–49% punktów,</w:t>
            </w:r>
          </w:p>
          <w:p w14:paraId="3C5AE591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uzyskał większość ocen cząstkowych dopuszczających,</w:t>
            </w:r>
          </w:p>
          <w:p w14:paraId="0625C4EB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 stopniu bardzo podstawowym posługuje się nabytymi kompetencjami językowymi.</w:t>
            </w:r>
          </w:p>
          <w:p w14:paraId="72002BA8" w14:textId="77777777" w:rsidR="002A416F" w:rsidRDefault="002A416F">
            <w:pPr>
              <w:rPr>
                <w:color w:val="000000"/>
              </w:rPr>
            </w:pPr>
          </w:p>
        </w:tc>
      </w:tr>
    </w:tbl>
    <w:p w14:paraId="58A2B5A1" w14:textId="77777777" w:rsidR="002A416F" w:rsidRDefault="002A416F" w:rsidP="002A416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2583"/>
        <w:gridCol w:w="2583"/>
        <w:gridCol w:w="2570"/>
        <w:gridCol w:w="2720"/>
      </w:tblGrid>
      <w:tr w:rsidR="002A416F" w14:paraId="3A2D12D9" w14:textId="77777777" w:rsidTr="002A416F"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D061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NIEDOSTATECZNA</w:t>
            </w:r>
          </w:p>
        </w:tc>
      </w:tr>
      <w:tr w:rsidR="002A416F" w14:paraId="711E4553" w14:textId="77777777" w:rsidTr="002A416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E12D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ROZUMIENIE TEKSTU SŁUCHANEGO/CZYTANEGO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6D17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MÓWIENIA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DB01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PISANIA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926C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GRAMATYKA I SŁOWNICTWO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2A00" w14:textId="77777777" w:rsidR="002A416F" w:rsidRDefault="002A416F">
            <w:pPr>
              <w:jc w:val="center"/>
              <w:rPr>
                <w:b/>
                <w:color w:val="000000"/>
              </w:rPr>
            </w:pPr>
          </w:p>
          <w:p w14:paraId="42782A13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 UMIEJĘTNOŚCI I FORMY</w:t>
            </w:r>
          </w:p>
          <w:p w14:paraId="16F30035" w14:textId="77777777"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AKTYWNOŚCI</w:t>
            </w:r>
          </w:p>
          <w:p w14:paraId="035BBAEA" w14:textId="77777777" w:rsidR="002A416F" w:rsidRDefault="002A416F">
            <w:pPr>
              <w:jc w:val="center"/>
              <w:rPr>
                <w:b/>
                <w:color w:val="000000"/>
              </w:rPr>
            </w:pPr>
          </w:p>
        </w:tc>
      </w:tr>
      <w:tr w:rsidR="002A416F" w14:paraId="390D3EDB" w14:textId="77777777" w:rsidTr="002A416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256" w14:textId="77777777" w:rsidR="002A416F" w:rsidRDefault="002A416F">
            <w:r>
              <w:t>– uczeń rozumie bardzo nieliczne polecenia i wypowiedzi nauczyciela formułowane w języku niemieckim,</w:t>
            </w:r>
          </w:p>
          <w:p w14:paraId="5A074758" w14:textId="77777777" w:rsidR="002A416F" w:rsidRDefault="002A416F">
            <w:r>
              <w:t>– nie rozumie tekstów słuchanych i pisanych nawet w 30%,</w:t>
            </w:r>
          </w:p>
          <w:p w14:paraId="6448ED75" w14:textId="77777777" w:rsidR="002A416F" w:rsidRDefault="002A416F">
            <w:r>
              <w:t>– na bazie wysłuchanego/przeczytanego tekstu nie potrafi wyszukać potrzebnych informacji,</w:t>
            </w:r>
          </w:p>
          <w:p w14:paraId="5CCA9052" w14:textId="77777777" w:rsidR="002A416F" w:rsidRDefault="002A416F">
            <w:r>
              <w:t>– nie potrafi streścić wysłuchanych/przeczytanych tekstów.</w:t>
            </w:r>
          </w:p>
          <w:p w14:paraId="620F8C6D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E5B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uczeń nie potrafi</w:t>
            </w:r>
          </w:p>
          <w:p w14:paraId="3B7E1D18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wypowiedzieć się</w:t>
            </w:r>
          </w:p>
          <w:p w14:paraId="702EF8DC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na określony temat</w:t>
            </w:r>
          </w:p>
          <w:p w14:paraId="550DF347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ani odpowiedzieć</w:t>
            </w:r>
          </w:p>
          <w:p w14:paraId="133ABF3D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na bardzo proste</w:t>
            </w:r>
          </w:p>
          <w:p w14:paraId="4FC755D6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pytania nauczyciela,</w:t>
            </w:r>
          </w:p>
          <w:p w14:paraId="2D34C1F1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popełnia liczne błędy,</w:t>
            </w:r>
          </w:p>
          <w:p w14:paraId="5C01142A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które uniemożliwiają</w:t>
            </w:r>
          </w:p>
          <w:p w14:paraId="306F7264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komunikację,</w:t>
            </w:r>
          </w:p>
          <w:p w14:paraId="3E8425B8" w14:textId="77777777" w:rsidR="002A416F" w:rsidRDefault="002A416F">
            <w:r>
              <w:t>– wymowa i intonacja uniemożliwiają zrozumienie.</w:t>
            </w:r>
          </w:p>
          <w:p w14:paraId="6EA7D0F1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AA3B" w14:textId="77777777" w:rsidR="002A416F" w:rsidRDefault="002A416F">
            <w:r>
              <w:t>– uczeń redaguje dłuższe i krótsze teksty użytkowe, tj. wiadomość, opis, sprawozdanie z rozmowy, pocztówkę, e-mail, list prywatny, które nie spełniają kryteriów wymaganej formy wypowiedzi oraz nie zawierają wymaganych informacji,</w:t>
            </w:r>
          </w:p>
          <w:p w14:paraId="3C1A7CDD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 nie są zgodne z tematem,</w:t>
            </w:r>
          </w:p>
          <w:p w14:paraId="5F35058C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wypowiedzi pisemne nie zawierają podstawowego</w:t>
            </w:r>
          </w:p>
          <w:p w14:paraId="1022AED8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słownictwa ani struktur</w:t>
            </w:r>
          </w:p>
          <w:p w14:paraId="1D9A45ED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gramatycznych zawartych </w:t>
            </w:r>
            <w:r>
              <w:t>w programie nauczania,</w:t>
            </w:r>
          </w:p>
          <w:p w14:paraId="42794414" w14:textId="77777777" w:rsidR="002A416F" w:rsidRDefault="002A416F">
            <w:r>
              <w:t>– wypowiedzi pisemne</w:t>
            </w:r>
          </w:p>
          <w:p w14:paraId="413588D6" w14:textId="77777777" w:rsidR="002A416F" w:rsidRDefault="002A416F">
            <w:r>
              <w:t>zawierają liczne błędy gramatyczne, ortograficzne i interpunkcyjne,</w:t>
            </w:r>
          </w:p>
          <w:p w14:paraId="3DCF3DDA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które uniemożliwiają</w:t>
            </w:r>
          </w:p>
          <w:p w14:paraId="5284B24E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zrozumienie tekstu,</w:t>
            </w:r>
          </w:p>
          <w:p w14:paraId="47B93992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wypowiedzi są chaotyczne i niespójne, </w:t>
            </w:r>
          </w:p>
          <w:p w14:paraId="27E26AB6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uczeń nie potrafi zbudować</w:t>
            </w:r>
          </w:p>
          <w:p w14:paraId="34248556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prostego zdania.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713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nie stosuje poprawnie struktur</w:t>
            </w:r>
          </w:p>
          <w:p w14:paraId="63E29500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gramatycznych zawartych w programie nauczania, co świadczy o ich nieznajomości,</w:t>
            </w:r>
          </w:p>
          <w:p w14:paraId="067B2002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pojedyncze słowa, co uniemożliwia komunikację,</w:t>
            </w:r>
          </w:p>
          <w:p w14:paraId="3C879BA2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nie buduje spójnych zdań,</w:t>
            </w:r>
          </w:p>
          <w:p w14:paraId="396A6474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zasób słownictwa jest bardzo ubogi i nie zawsze zgodny z </w:t>
            </w:r>
            <w:r>
              <w:rPr>
                <w:color w:val="000000"/>
              </w:rPr>
              <w:lastRenderedPageBreak/>
              <w:t>tematem.</w:t>
            </w:r>
          </w:p>
          <w:p w14:paraId="419C7E5F" w14:textId="77777777" w:rsidR="002A416F" w:rsidRDefault="002A416F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040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nie opanował materiału objętego programem nauczania</w:t>
            </w:r>
          </w:p>
          <w:p w14:paraId="08AFB3A5" w14:textId="77777777" w:rsidR="002A416F" w:rsidRDefault="002A416F">
            <w:r>
              <w:rPr>
                <w:color w:val="000000"/>
              </w:rPr>
              <w:t xml:space="preserve">w danej klasie na poziomie </w:t>
            </w:r>
            <w:r>
              <w:t>podstawowym,</w:t>
            </w:r>
          </w:p>
          <w:p w14:paraId="578B83DA" w14:textId="77777777" w:rsidR="002A416F" w:rsidRDefault="002A416F">
            <w:pPr>
              <w:rPr>
                <w:color w:val="000000"/>
              </w:rPr>
            </w:pPr>
            <w:r>
              <w:t>– nie uczestniczy systematycznie ani aktywnie w zajęciach i</w:t>
            </w:r>
            <w:r>
              <w:rPr>
                <w:color w:val="000000"/>
              </w:rPr>
              <w:t xml:space="preserve"> nie odrabia prac domowych,</w:t>
            </w:r>
          </w:p>
          <w:p w14:paraId="1E4E23E7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z prac klasowych nie uzyskuje nawet 36% punktów,</w:t>
            </w:r>
          </w:p>
          <w:p w14:paraId="36C4295D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uzyskał większość ocen</w:t>
            </w:r>
          </w:p>
          <w:p w14:paraId="1E73A376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cząstkowych </w:t>
            </w:r>
            <w:r>
              <w:rPr>
                <w:color w:val="000000"/>
              </w:rPr>
              <w:lastRenderedPageBreak/>
              <w:t>niedostatecznych,</w:t>
            </w:r>
          </w:p>
          <w:p w14:paraId="5552B511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nie posługuje</w:t>
            </w:r>
          </w:p>
          <w:p w14:paraId="60F926CA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się nabytymi kompetencjami</w:t>
            </w:r>
          </w:p>
          <w:p w14:paraId="5151F683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językowymi nawet w stopniu bardzo</w:t>
            </w:r>
          </w:p>
          <w:p w14:paraId="506AE557" w14:textId="77777777"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podstawowym.</w:t>
            </w:r>
          </w:p>
          <w:p w14:paraId="2FED2E12" w14:textId="77777777" w:rsidR="002A416F" w:rsidRDefault="002A416F">
            <w:pPr>
              <w:rPr>
                <w:color w:val="000000"/>
              </w:rPr>
            </w:pPr>
          </w:p>
        </w:tc>
      </w:tr>
    </w:tbl>
    <w:p w14:paraId="4C313AFD" w14:textId="77777777" w:rsidR="002A416F" w:rsidRDefault="002A416F" w:rsidP="002A416F">
      <w:pPr>
        <w:rPr>
          <w:color w:val="000000"/>
        </w:rPr>
      </w:pPr>
    </w:p>
    <w:p w14:paraId="17B0D72D" w14:textId="77777777" w:rsidR="00356EBC" w:rsidRDefault="00356EBC"/>
    <w:p w14:paraId="763B95F6" w14:textId="77777777" w:rsidR="00B24641" w:rsidRDefault="00B24641"/>
    <w:sectPr w:rsidR="00B24641" w:rsidSect="002A4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6F"/>
    <w:rsid w:val="0019769D"/>
    <w:rsid w:val="001F22B2"/>
    <w:rsid w:val="002A416F"/>
    <w:rsid w:val="00356EBC"/>
    <w:rsid w:val="003B0A0F"/>
    <w:rsid w:val="003B3696"/>
    <w:rsid w:val="003C17F9"/>
    <w:rsid w:val="00A25983"/>
    <w:rsid w:val="00B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5C33"/>
  <w15:docId w15:val="{07877AE6-4664-4878-AD54-00B2CA22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2300</Words>
  <Characters>13802</Characters>
  <Application>Microsoft Office Word</Application>
  <DocSecurity>0</DocSecurity>
  <Lines>115</Lines>
  <Paragraphs>32</Paragraphs>
  <ScaleCrop>false</ScaleCrop>
  <Company/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j.kunicka</dc:creator>
  <cp:keywords/>
  <dc:description/>
  <cp:lastModifiedBy>renata.stolinska@gmail.com</cp:lastModifiedBy>
  <cp:revision>2</cp:revision>
  <dcterms:created xsi:type="dcterms:W3CDTF">2020-09-27T09:18:00Z</dcterms:created>
  <dcterms:modified xsi:type="dcterms:W3CDTF">2020-09-27T09:18:00Z</dcterms:modified>
</cp:coreProperties>
</file>